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73" w:rsidRPr="008C6322" w:rsidRDefault="00FD7173" w:rsidP="00FD7173">
      <w:pPr>
        <w:jc w:val="center"/>
        <w:rPr>
          <w:b/>
          <w:sz w:val="22"/>
          <w:szCs w:val="28"/>
        </w:rPr>
      </w:pPr>
      <w:r w:rsidRPr="008C6322">
        <w:rPr>
          <w:b/>
          <w:sz w:val="22"/>
          <w:szCs w:val="28"/>
        </w:rPr>
        <w:t>ПРОФЕСИОНАЛНА ГИМНАЗИЯ ПО ЕЛЕКТРОТЕХНИКА - ВАРНА</w:t>
      </w:r>
    </w:p>
    <w:p w:rsidR="00FD7173" w:rsidRPr="008C6322" w:rsidRDefault="00FD7173" w:rsidP="00FD7173">
      <w:pPr>
        <w:rPr>
          <w:sz w:val="20"/>
          <w:lang w:val="en-US"/>
        </w:rPr>
      </w:pPr>
    </w:p>
    <w:p w:rsidR="00FD7173" w:rsidRPr="008C6322" w:rsidRDefault="00FD7173" w:rsidP="00FD7173">
      <w:pPr>
        <w:jc w:val="center"/>
        <w:rPr>
          <w:sz w:val="22"/>
        </w:rPr>
      </w:pPr>
    </w:p>
    <w:p w:rsidR="00FB3430" w:rsidRPr="00FB3430" w:rsidRDefault="00FD7173" w:rsidP="00FD7173">
      <w:pPr>
        <w:jc w:val="center"/>
        <w:rPr>
          <w:b/>
        </w:rPr>
      </w:pPr>
      <w:r w:rsidRPr="00FB3430">
        <w:rPr>
          <w:b/>
        </w:rPr>
        <w:t xml:space="preserve">ПРИЗИВ </w:t>
      </w:r>
    </w:p>
    <w:p w:rsidR="008C6322" w:rsidRDefault="008C6322" w:rsidP="00FD7173">
      <w:pPr>
        <w:jc w:val="center"/>
        <w:rPr>
          <w:b/>
          <w:sz w:val="20"/>
        </w:rPr>
      </w:pPr>
    </w:p>
    <w:p w:rsidR="00FB3430" w:rsidRPr="008C6322" w:rsidRDefault="00FD7173" w:rsidP="00FD7173">
      <w:pPr>
        <w:jc w:val="center"/>
        <w:rPr>
          <w:b/>
          <w:sz w:val="20"/>
        </w:rPr>
      </w:pPr>
      <w:r w:rsidRPr="008C6322">
        <w:rPr>
          <w:b/>
          <w:sz w:val="20"/>
        </w:rPr>
        <w:t>НА УЧИЛИЩНАТА КОМИСИЯ ПО БЕЗОПАСТНОСТ НА ДВИЖЕНИЕ</w:t>
      </w:r>
      <w:r w:rsidR="00FB3430" w:rsidRPr="008C6322">
        <w:rPr>
          <w:b/>
          <w:sz w:val="20"/>
        </w:rPr>
        <w:t>ТО</w:t>
      </w:r>
      <w:r w:rsidRPr="008C6322">
        <w:rPr>
          <w:b/>
          <w:sz w:val="20"/>
        </w:rPr>
        <w:t xml:space="preserve"> ПО ПЪТИЩАТА, </w:t>
      </w:r>
    </w:p>
    <w:p w:rsidR="008C6322" w:rsidRDefault="008C6322" w:rsidP="00FD7173">
      <w:pPr>
        <w:jc w:val="center"/>
        <w:rPr>
          <w:b/>
          <w:sz w:val="20"/>
        </w:rPr>
      </w:pPr>
    </w:p>
    <w:p w:rsidR="008C6322" w:rsidRDefault="00326650" w:rsidP="00FD7173">
      <w:pPr>
        <w:jc w:val="center"/>
        <w:rPr>
          <w:b/>
          <w:sz w:val="20"/>
        </w:rPr>
      </w:pPr>
      <w:r>
        <w:rPr>
          <w:b/>
          <w:sz w:val="20"/>
        </w:rPr>
        <w:t xml:space="preserve">ВЪВ ВРЪЗКА С </w:t>
      </w:r>
      <w:r>
        <w:rPr>
          <w:b/>
          <w:sz w:val="20"/>
          <w:lang w:val="en-US"/>
        </w:rPr>
        <w:t>18</w:t>
      </w:r>
      <w:r>
        <w:rPr>
          <w:b/>
          <w:sz w:val="20"/>
        </w:rPr>
        <w:t xml:space="preserve"> НОЕМВРИ 201</w:t>
      </w:r>
      <w:r>
        <w:rPr>
          <w:b/>
          <w:sz w:val="20"/>
          <w:lang w:val="en-US"/>
        </w:rPr>
        <w:t>2</w:t>
      </w:r>
      <w:r w:rsidR="00FD7173" w:rsidRPr="008C6322">
        <w:rPr>
          <w:b/>
          <w:sz w:val="20"/>
        </w:rPr>
        <w:t xml:space="preserve">г. </w:t>
      </w:r>
      <w:r w:rsidR="00FB3430" w:rsidRPr="008C6322">
        <w:rPr>
          <w:b/>
          <w:sz w:val="20"/>
        </w:rPr>
        <w:t>– СВЕТОВЕН ДЕН ЗА ВЪЗПОМЕНАНИЕ З</w:t>
      </w:r>
      <w:r w:rsidR="00FD7173" w:rsidRPr="008C6322">
        <w:rPr>
          <w:b/>
          <w:sz w:val="20"/>
        </w:rPr>
        <w:t xml:space="preserve">А ЖЕРТВИТЕ ПРИ </w:t>
      </w:r>
    </w:p>
    <w:p w:rsidR="008C6322" w:rsidRDefault="008C6322" w:rsidP="00FD7173">
      <w:pPr>
        <w:jc w:val="center"/>
        <w:rPr>
          <w:b/>
          <w:sz w:val="20"/>
        </w:rPr>
      </w:pPr>
    </w:p>
    <w:p w:rsidR="00624AC8" w:rsidRPr="008C6322" w:rsidRDefault="00FD7173" w:rsidP="00FD7173">
      <w:pPr>
        <w:jc w:val="center"/>
        <w:rPr>
          <w:b/>
          <w:sz w:val="20"/>
        </w:rPr>
      </w:pPr>
      <w:r w:rsidRPr="008C6322">
        <w:rPr>
          <w:b/>
          <w:sz w:val="20"/>
        </w:rPr>
        <w:t>ПЪТНОТРАНСПОРТНИ ПРОИЗШЕСТВИЯ</w:t>
      </w:r>
    </w:p>
    <w:p w:rsidR="00FD7173" w:rsidRPr="008C6322" w:rsidRDefault="00FD7173" w:rsidP="00FD7173">
      <w:pPr>
        <w:jc w:val="center"/>
        <w:rPr>
          <w:sz w:val="20"/>
        </w:rPr>
      </w:pPr>
    </w:p>
    <w:p w:rsidR="008C6322" w:rsidRDefault="008C6322" w:rsidP="00FD7173">
      <w:pPr>
        <w:jc w:val="center"/>
      </w:pPr>
    </w:p>
    <w:p w:rsidR="008C6322" w:rsidRDefault="008C6322" w:rsidP="00FD7173">
      <w:pPr>
        <w:jc w:val="center"/>
      </w:pPr>
    </w:p>
    <w:p w:rsidR="00FD7173" w:rsidRDefault="00FD7173" w:rsidP="00FD7173">
      <w:pPr>
        <w:jc w:val="center"/>
      </w:pPr>
      <w:r>
        <w:t>Уважаеми ученици, учители, служители, родители</w:t>
      </w:r>
      <w:r w:rsidR="00FB3430">
        <w:t>,</w:t>
      </w:r>
    </w:p>
    <w:p w:rsidR="00FD7173" w:rsidRDefault="00FD7173" w:rsidP="00FD7173"/>
    <w:p w:rsidR="008C6322" w:rsidRDefault="008C6322" w:rsidP="00FB3430">
      <w:pPr>
        <w:ind w:firstLine="720"/>
        <w:jc w:val="both"/>
      </w:pPr>
    </w:p>
    <w:p w:rsidR="00FD7173" w:rsidRDefault="00326650" w:rsidP="00FB3430">
      <w:pPr>
        <w:ind w:firstLine="720"/>
        <w:jc w:val="both"/>
      </w:pPr>
      <w:proofErr w:type="gramStart"/>
      <w:r>
        <w:rPr>
          <w:lang w:val="en-US"/>
        </w:rPr>
        <w:t>18</w:t>
      </w:r>
      <w:r>
        <w:t>.ХІ.201</w:t>
      </w:r>
      <w:r>
        <w:rPr>
          <w:lang w:val="en-US"/>
        </w:rPr>
        <w:t>2</w:t>
      </w:r>
      <w:r w:rsidR="00FD7173">
        <w:t>г. с резолюция</w:t>
      </w:r>
      <w:r w:rsidR="00051DA2">
        <w:t xml:space="preserve"> на Общото събрание на организацията на Обединените нации е </w:t>
      </w:r>
      <w:r w:rsidR="00537931">
        <w:t>об</w:t>
      </w:r>
      <w:r w:rsidR="008A1563">
        <w:t>явен за Световен ден за възпоменание на жертвите при пътнотранспортни произшествия.</w:t>
      </w:r>
      <w:proofErr w:type="gramEnd"/>
    </w:p>
    <w:p w:rsidR="008A1563" w:rsidRDefault="00BC19E6" w:rsidP="00FB3430">
      <w:pPr>
        <w:jc w:val="both"/>
      </w:pPr>
      <w:r>
        <w:tab/>
        <w:t>На тази дата почитаме паметта на хилядите хора, загинали по пътищата на страната.</w:t>
      </w:r>
    </w:p>
    <w:p w:rsidR="00BC19E6" w:rsidRDefault="00BC19E6" w:rsidP="00FB3430">
      <w:pPr>
        <w:jc w:val="both"/>
      </w:pPr>
      <w:r>
        <w:tab/>
        <w:t>Травмите от пътнотранспортните произшествия са причина номер едно за смъртността на младите хора.</w:t>
      </w:r>
      <w:r w:rsidR="00FB3430">
        <w:t xml:space="preserve"> </w:t>
      </w:r>
      <w:r>
        <w:t>Всяка седмица у нас при пътнотранспортни произшествия загиват повече от 15 души. Над 150 са пос</w:t>
      </w:r>
      <w:r w:rsidR="00FB3430">
        <w:t>традалите с тежки наранявания, а част</w:t>
      </w:r>
      <w:r>
        <w:t xml:space="preserve"> от тях остават с трайни увреждания за цял живот.</w:t>
      </w:r>
      <w:r w:rsidR="00FB3430">
        <w:t xml:space="preserve"> </w:t>
      </w:r>
      <w:r>
        <w:t>Семействата остават завинаги без своите близки, с ограбени съдби и болка до края на живота им. Загиват и биват осакатявани без време, предимно хора с жизнени възможности.</w:t>
      </w:r>
      <w:r w:rsidR="00ED05D1">
        <w:t xml:space="preserve"> Хората, семействата и обществото като цяло понасят огромни загуби.</w:t>
      </w:r>
    </w:p>
    <w:p w:rsidR="00ED05D1" w:rsidRDefault="00ED05D1" w:rsidP="00FB3430">
      <w:pPr>
        <w:jc w:val="both"/>
      </w:pPr>
      <w:r>
        <w:tab/>
        <w:t>Голяма част от инцидентите са предсказуеми и могат да бъдат предотвратени. Необходими са повече толерантност, уважение, предвидливост за намаляване на грешките, които водят до тези безмислени нещастия по пътищата.</w:t>
      </w:r>
    </w:p>
    <w:p w:rsidR="00ED05D1" w:rsidRDefault="00ED05D1" w:rsidP="00FB3430">
      <w:pPr>
        <w:jc w:val="both"/>
      </w:pPr>
      <w:r>
        <w:tab/>
        <w:t>Днес в условията на глобална криза в областта на безопасността на движението следва още по-съсредоточено да се вгледаме в нашето поведение като пешеходци, водачи и пътници, като граждани,</w:t>
      </w:r>
      <w:r w:rsidR="00FB3430">
        <w:t xml:space="preserve"> </w:t>
      </w:r>
      <w:r>
        <w:t>защото безопасността на движението е споделена отговорност.</w:t>
      </w:r>
      <w:r w:rsidR="008C6322">
        <w:t xml:space="preserve"> Да</w:t>
      </w:r>
      <w:r w:rsidR="00FB3430">
        <w:t xml:space="preserve">  бъдем по-внимателни и толерантни едни към други, независимо дали сме зад волана или на пешеходната пътека.</w:t>
      </w:r>
    </w:p>
    <w:p w:rsidR="00E0086D" w:rsidRDefault="00ED05D1" w:rsidP="00FB3430">
      <w:pPr>
        <w:jc w:val="both"/>
      </w:pPr>
      <w:r>
        <w:tab/>
        <w:t>Нека отдадем нашата д</w:t>
      </w:r>
      <w:r w:rsidR="00FB3430">
        <w:t xml:space="preserve">ълбока почит </w:t>
      </w:r>
      <w:r>
        <w:t>към жертвите</w:t>
      </w:r>
      <w:r w:rsidR="00FB3430">
        <w:t xml:space="preserve"> на пътнотранспортни произшествия,</w:t>
      </w:r>
      <w:r>
        <w:t xml:space="preserve"> </w:t>
      </w:r>
      <w:r w:rsidR="00FB3430">
        <w:t>в това число и на нашите ученици – Искрен и Мари</w:t>
      </w:r>
      <w:r w:rsidR="007C6B7C">
        <w:t>я</w:t>
      </w:r>
      <w:r w:rsidR="00FB3430">
        <w:t>н.</w:t>
      </w:r>
    </w:p>
    <w:p w:rsidR="00E0086D" w:rsidRDefault="00E0086D" w:rsidP="00FB3430">
      <w:pPr>
        <w:jc w:val="both"/>
      </w:pPr>
      <w:r>
        <w:tab/>
      </w:r>
    </w:p>
    <w:p w:rsidR="00E0086D" w:rsidRPr="008C6322" w:rsidRDefault="008C6322" w:rsidP="008C6322">
      <w:pPr>
        <w:ind w:firstLine="720"/>
        <w:jc w:val="center"/>
        <w:rPr>
          <w:b/>
        </w:rPr>
      </w:pPr>
      <w:r w:rsidRPr="008C6322">
        <w:rPr>
          <w:b/>
        </w:rPr>
        <w:t>Да</w:t>
      </w:r>
      <w:r w:rsidR="00E0086D" w:rsidRPr="008C6322">
        <w:rPr>
          <w:b/>
        </w:rPr>
        <w:t xml:space="preserve"> помълчим </w:t>
      </w:r>
      <w:r w:rsidR="00FB3430" w:rsidRPr="008C6322">
        <w:rPr>
          <w:b/>
        </w:rPr>
        <w:t xml:space="preserve">минутка </w:t>
      </w:r>
      <w:r w:rsidR="00E0086D" w:rsidRPr="008C6322">
        <w:rPr>
          <w:b/>
        </w:rPr>
        <w:t>в памет на всички жертви по пътищата.</w:t>
      </w:r>
    </w:p>
    <w:p w:rsidR="00E0086D" w:rsidRPr="008C6322" w:rsidRDefault="00E0086D" w:rsidP="00E0086D">
      <w:pPr>
        <w:ind w:firstLine="720"/>
        <w:rPr>
          <w:b/>
        </w:rPr>
      </w:pPr>
    </w:p>
    <w:p w:rsidR="00E0086D" w:rsidRPr="008C6322" w:rsidRDefault="00E0086D" w:rsidP="00E0086D">
      <w:pPr>
        <w:ind w:firstLine="720"/>
        <w:rPr>
          <w:b/>
        </w:rPr>
      </w:pPr>
    </w:p>
    <w:p w:rsidR="008C6322" w:rsidRDefault="00326650" w:rsidP="00E0086D">
      <w:pPr>
        <w:ind w:firstLine="720"/>
      </w:pPr>
      <w:r>
        <w:t>18.ХІ.201</w:t>
      </w:r>
      <w:r>
        <w:rPr>
          <w:lang w:val="en-US"/>
        </w:rPr>
        <w:t>2</w:t>
      </w:r>
      <w:r w:rsidR="00E0086D">
        <w:t>г.</w:t>
      </w:r>
      <w:r w:rsidR="00E0086D">
        <w:tab/>
      </w:r>
      <w:r w:rsidR="00E0086D">
        <w:tab/>
      </w:r>
      <w:r w:rsidR="00E0086D">
        <w:tab/>
      </w:r>
      <w:r w:rsidR="00E0086D">
        <w:tab/>
      </w:r>
      <w:r w:rsidR="00E0086D">
        <w:tab/>
      </w:r>
      <w:r w:rsidR="00E0086D">
        <w:tab/>
      </w:r>
    </w:p>
    <w:p w:rsidR="00E0086D" w:rsidRDefault="008C6322" w:rsidP="00E0086D">
      <w:pPr>
        <w:ind w:firstLine="720"/>
      </w:pPr>
      <w:r>
        <w:t xml:space="preserve">                                                                                 </w:t>
      </w:r>
      <w:r w:rsidR="00E0086D">
        <w:t>Училищна комисия по БДП</w:t>
      </w:r>
      <w:r>
        <w:t>:</w:t>
      </w:r>
    </w:p>
    <w:p w:rsidR="00E0086D" w:rsidRDefault="00E0086D" w:rsidP="00E0086D">
      <w:pPr>
        <w:ind w:firstLine="720"/>
        <w:jc w:val="cent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>1.М. Михнев</w:t>
      </w:r>
    </w:p>
    <w:p w:rsidR="008C6322" w:rsidRDefault="00326650" w:rsidP="00326650">
      <w:pPr>
        <w:ind w:firstLine="720"/>
        <w:jc w:val="center"/>
      </w:pP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2.Р.Димитрова</w:t>
      </w:r>
    </w:p>
    <w:p w:rsidR="00326650" w:rsidRPr="00326650" w:rsidRDefault="00326650" w:rsidP="00326650">
      <w:pPr>
        <w:tabs>
          <w:tab w:val="left" w:pos="6195"/>
        </w:tabs>
        <w:ind w:firstLine="720"/>
      </w:pPr>
      <w:r>
        <w:rPr>
          <w:lang w:val="en-US"/>
        </w:rPr>
        <w:t xml:space="preserve">                                                                                          </w:t>
      </w:r>
      <w:r>
        <w:t xml:space="preserve"> 3.С.Атанасова</w:t>
      </w:r>
    </w:p>
    <w:p w:rsidR="008C6322" w:rsidRDefault="00326650" w:rsidP="00326650">
      <w:pPr>
        <w:tabs>
          <w:tab w:val="left" w:pos="6195"/>
        </w:tabs>
      </w:pPr>
      <w:r>
        <w:t xml:space="preserve">                                                                                                       4.Н.Медарева</w:t>
      </w:r>
    </w:p>
    <w:p w:rsidR="00326650" w:rsidRDefault="00326650" w:rsidP="00326650">
      <w:pPr>
        <w:tabs>
          <w:tab w:val="left" w:pos="6195"/>
        </w:tabs>
      </w:pPr>
      <w:r>
        <w:tab/>
        <w:t>5.А.Тончева</w:t>
      </w:r>
    </w:p>
    <w:sectPr w:rsidR="00326650" w:rsidSect="008C6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B7" w:rsidRDefault="002313B7" w:rsidP="007C6B7C">
      <w:r>
        <w:separator/>
      </w:r>
    </w:p>
  </w:endnote>
  <w:endnote w:type="continuationSeparator" w:id="0">
    <w:p w:rsidR="002313B7" w:rsidRDefault="002313B7" w:rsidP="007C6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B7" w:rsidRDefault="002313B7" w:rsidP="007C6B7C">
      <w:r>
        <w:separator/>
      </w:r>
    </w:p>
  </w:footnote>
  <w:footnote w:type="continuationSeparator" w:id="0">
    <w:p w:rsidR="002313B7" w:rsidRDefault="002313B7" w:rsidP="007C6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7C" w:rsidRDefault="007C6B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36111"/>
    <w:multiLevelType w:val="hybridMultilevel"/>
    <w:tmpl w:val="C1347E7E"/>
    <w:lvl w:ilvl="0" w:tplc="8C04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173"/>
    <w:rsid w:val="00051DA2"/>
    <w:rsid w:val="002313B7"/>
    <w:rsid w:val="00326650"/>
    <w:rsid w:val="004231CD"/>
    <w:rsid w:val="00537931"/>
    <w:rsid w:val="00624AC8"/>
    <w:rsid w:val="007C6B7C"/>
    <w:rsid w:val="008A1563"/>
    <w:rsid w:val="008C6322"/>
    <w:rsid w:val="00A668E7"/>
    <w:rsid w:val="00B72D37"/>
    <w:rsid w:val="00BC19E6"/>
    <w:rsid w:val="00E0086D"/>
    <w:rsid w:val="00ED05D1"/>
    <w:rsid w:val="00FB3430"/>
    <w:rsid w:val="00FD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71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6B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B7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C6B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B7C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PGE- Varna</dc:creator>
  <cp:keywords/>
  <dc:description/>
  <cp:lastModifiedBy>PGE</cp:lastModifiedBy>
  <cp:revision>7</cp:revision>
  <cp:lastPrinted>2012-10-24T08:40:00Z</cp:lastPrinted>
  <dcterms:created xsi:type="dcterms:W3CDTF">2011-11-17T12:41:00Z</dcterms:created>
  <dcterms:modified xsi:type="dcterms:W3CDTF">2012-10-24T08:40:00Z</dcterms:modified>
</cp:coreProperties>
</file>